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D96" w:rsidRDefault="006B1D96" w:rsidP="006B1D96">
      <w:pPr>
        <w:pStyle w:val="a3"/>
        <w:rPr>
          <w:rFonts w:ascii="Times New Roman" w:eastAsia="Times New Roman" w:hAnsi="Times New Roman" w:cs="Times New Roman"/>
        </w:rPr>
      </w:pPr>
    </w:p>
    <w:p w:rsidR="006B1D96" w:rsidRPr="00633C2D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6B1D96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6B1D96" w:rsidRPr="00633C2D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B1D96" w:rsidRPr="00633C2D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B1D96" w:rsidRPr="00633C2D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B1D96" w:rsidRPr="00633C2D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B1D96" w:rsidRPr="00633C2D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6B1D96" w:rsidRPr="00633C2D" w:rsidRDefault="006B1D96" w:rsidP="006B1D9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B1D96" w:rsidRPr="00633C2D" w:rsidRDefault="006B1D96" w:rsidP="006B1D96">
      <w:pPr>
        <w:pStyle w:val="a3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83</w:t>
      </w:r>
    </w:p>
    <w:p w:rsidR="006B1D96" w:rsidRDefault="002D3B24" w:rsidP="006B1D96">
      <w:pPr>
        <w:pStyle w:val="a3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03.10</w:t>
      </w:r>
      <w:r w:rsidR="006B1D96">
        <w:rPr>
          <w:rFonts w:ascii="Times New Roman" w:hAnsi="Times New Roman" w:cs="Times New Roman"/>
          <w:sz w:val="26"/>
          <w:szCs w:val="26"/>
        </w:rPr>
        <w:t>.2013г.</w:t>
      </w:r>
      <w:r w:rsidR="006B1D96">
        <w:rPr>
          <w:rFonts w:ascii="Times New Roman" w:hAnsi="Times New Roman" w:cs="Times New Roman"/>
          <w:sz w:val="26"/>
          <w:szCs w:val="26"/>
        </w:rPr>
        <w:tab/>
      </w:r>
      <w:r w:rsidR="006B1D96"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="006B1D96"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6B1D96" w:rsidRDefault="006B1D96" w:rsidP="006B1D9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B1D96" w:rsidRDefault="006B1D96" w:rsidP="006B1D96">
      <w:pPr>
        <w:pStyle w:val="a3"/>
        <w:rPr>
          <w:rFonts w:ascii="Times New Roman" w:eastAsia="Times New Roman" w:hAnsi="Times New Roman" w:cs="Times New Roman"/>
        </w:rPr>
      </w:pPr>
    </w:p>
    <w:p w:rsidR="006B1D96" w:rsidRDefault="006B1D96" w:rsidP="006B1D96">
      <w:pPr>
        <w:pStyle w:val="a3"/>
        <w:jc w:val="center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6B1D96" w:rsidRPr="00564716" w:rsidTr="00950267">
        <w:trPr>
          <w:trHeight w:val="1640"/>
        </w:trPr>
        <w:tc>
          <w:tcPr>
            <w:tcW w:w="4360" w:type="dxa"/>
          </w:tcPr>
          <w:p w:rsidR="006B1D96" w:rsidRPr="00564716" w:rsidRDefault="006B1D96" w:rsidP="0095026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</w:t>
            </w:r>
            <w:r w:rsidR="00950267">
              <w:rPr>
                <w:rFonts w:ascii="Times New Roman" w:eastAsia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03.04.2013г.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34</w:t>
            </w:r>
            <w:r w:rsidR="00950267">
              <w:rPr>
                <w:rFonts w:ascii="Times New Roman" w:eastAsia="Times New Roman" w:hAnsi="Times New Roman" w:cs="Times New Roman"/>
                <w:sz w:val="26"/>
                <w:szCs w:val="26"/>
              </w:rPr>
              <w:t>, от 25.06.2013г. № 57, № 58</w:t>
            </w:r>
          </w:p>
        </w:tc>
      </w:tr>
    </w:tbl>
    <w:p w:rsidR="006B1D96" w:rsidRDefault="006B1D96" w:rsidP="006B1D9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B1D96" w:rsidRPr="00564716" w:rsidRDefault="006B1D96" w:rsidP="006B1D9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B1D96" w:rsidRPr="00A44229" w:rsidRDefault="006B1D96" w:rsidP="006B1D96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B1D96" w:rsidRDefault="006B1D96" w:rsidP="006B1D9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B1D96" w:rsidRPr="00DA37DF" w:rsidRDefault="006B1D96" w:rsidP="006B1D9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6B1D96" w:rsidRDefault="006B1D96" w:rsidP="006B1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B1D96" w:rsidRPr="00DA37DF" w:rsidRDefault="006B1D96" w:rsidP="006B1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67503" w:rsidRDefault="006B1D96" w:rsidP="009D45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D459C">
        <w:rPr>
          <w:rFonts w:ascii="Times New Roman" w:hAnsi="Times New Roman" w:cs="Times New Roman"/>
          <w:sz w:val="26"/>
          <w:szCs w:val="26"/>
        </w:rPr>
        <w:t>1.Отменить</w:t>
      </w:r>
      <w:r w:rsidR="00B67503">
        <w:rPr>
          <w:rFonts w:ascii="Times New Roman" w:hAnsi="Times New Roman" w:cs="Times New Roman"/>
          <w:sz w:val="26"/>
          <w:szCs w:val="26"/>
        </w:rPr>
        <w:t>:</w:t>
      </w:r>
      <w:r w:rsidRPr="009D45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1D96" w:rsidRPr="009D459C" w:rsidRDefault="00B67503" w:rsidP="009D45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="006B1D96" w:rsidRPr="009D459C">
        <w:rPr>
          <w:rFonts w:ascii="Times New Roman" w:hAnsi="Times New Roman" w:cs="Times New Roman"/>
          <w:sz w:val="26"/>
          <w:szCs w:val="26"/>
        </w:rPr>
        <w:t>постановлени</w:t>
      </w:r>
      <w:r w:rsidR="009D459C" w:rsidRPr="009D459C">
        <w:rPr>
          <w:rFonts w:ascii="Times New Roman" w:hAnsi="Times New Roman" w:cs="Times New Roman"/>
          <w:sz w:val="26"/>
          <w:szCs w:val="26"/>
        </w:rPr>
        <w:t>е</w:t>
      </w:r>
      <w:r w:rsidR="006B1D96" w:rsidRP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6B1D96" w:rsidRPr="009D459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B1D96" w:rsidRPr="009D459C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6B1D96" w:rsidRPr="009D459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от 03.04.2013г. № 3</w:t>
      </w:r>
      <w:r w:rsidR="009D459C" w:rsidRPr="009D459C">
        <w:rPr>
          <w:rFonts w:ascii="Times New Roman" w:eastAsia="Times New Roman" w:hAnsi="Times New Roman" w:cs="Times New Roman"/>
          <w:sz w:val="26"/>
          <w:szCs w:val="26"/>
        </w:rPr>
        <w:t>7</w:t>
      </w:r>
      <w:r w:rsidR="006B1D96" w:rsidRPr="009D45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1D96" w:rsidRPr="009D459C">
        <w:rPr>
          <w:rFonts w:ascii="Times New Roman" w:hAnsi="Times New Roman" w:cs="Times New Roman"/>
          <w:sz w:val="26"/>
          <w:szCs w:val="26"/>
        </w:rPr>
        <w:t>«</w:t>
      </w:r>
      <w:r w:rsidR="009D459C" w:rsidRPr="009D459C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</w:t>
      </w:r>
      <w:r w:rsidR="009D459C" w:rsidRPr="009D459C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="009D459C" w:rsidRPr="009D459C">
        <w:rPr>
          <w:rFonts w:ascii="Times New Roman" w:hAnsi="Times New Roman" w:cs="Times New Roman"/>
          <w:sz w:val="26"/>
          <w:szCs w:val="26"/>
        </w:rPr>
        <w:t>муниципальной</w:t>
      </w:r>
      <w:r w:rsidR="009D459C" w:rsidRPr="009D459C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малоимущим гражданам, проживающим в поселении и нуждающимся в улучшении жилищных условий, жилых помещений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9D459C" w:rsidRDefault="00B67503" w:rsidP="009D45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 по</w:t>
      </w:r>
      <w:r w:rsidR="009D459C">
        <w:rPr>
          <w:rFonts w:ascii="Times New Roman" w:hAnsi="Times New Roman" w:cs="Times New Roman"/>
          <w:sz w:val="26"/>
          <w:szCs w:val="26"/>
        </w:rPr>
        <w:t xml:space="preserve">становление </w:t>
      </w:r>
      <w:r w:rsidR="009D459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9D459C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9D459C"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="009D459C" w:rsidRPr="0056471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9D459C">
        <w:rPr>
          <w:rFonts w:ascii="Times New Roman" w:eastAsia="Times New Roman" w:hAnsi="Times New Roman" w:cs="Times New Roman"/>
          <w:sz w:val="26"/>
          <w:szCs w:val="26"/>
        </w:rPr>
        <w:t>25.06</w:t>
      </w:r>
      <w:r w:rsidR="009D459C" w:rsidRPr="00564716">
        <w:rPr>
          <w:rFonts w:ascii="Times New Roman" w:eastAsia="Times New Roman" w:hAnsi="Times New Roman" w:cs="Times New Roman"/>
          <w:sz w:val="26"/>
          <w:szCs w:val="26"/>
        </w:rPr>
        <w:t>.2013г.</w:t>
      </w:r>
      <w:r w:rsidR="009D459C">
        <w:rPr>
          <w:rFonts w:ascii="Times New Roman" w:eastAsia="Times New Roman" w:hAnsi="Times New Roman" w:cs="Times New Roman"/>
          <w:sz w:val="26"/>
          <w:szCs w:val="26"/>
        </w:rPr>
        <w:t xml:space="preserve"> № 57</w:t>
      </w:r>
      <w:r w:rsidR="009D459C" w:rsidRPr="005647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D459C" w:rsidRPr="00564716">
        <w:rPr>
          <w:rFonts w:ascii="Times New Roman" w:hAnsi="Times New Roman" w:cs="Times New Roman"/>
          <w:sz w:val="26"/>
          <w:szCs w:val="26"/>
        </w:rPr>
        <w:t>«</w:t>
      </w:r>
      <w:r w:rsidR="009D459C" w:rsidRPr="0069677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исполнения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696773">
        <w:rPr>
          <w:rFonts w:ascii="Times New Roman" w:hAnsi="Times New Roman" w:cs="Times New Roman"/>
          <w:sz w:val="26"/>
          <w:szCs w:val="26"/>
        </w:rPr>
        <w:t>муниципальной функции по проведению проверок при осуществлении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696773">
        <w:rPr>
          <w:rFonts w:ascii="Times New Roman" w:hAnsi="Times New Roman" w:cs="Times New Roman"/>
          <w:sz w:val="26"/>
          <w:szCs w:val="26"/>
        </w:rPr>
        <w:t>муниципального контроля в сфере торгов</w:t>
      </w:r>
      <w:r w:rsidR="009D459C">
        <w:rPr>
          <w:rFonts w:ascii="Times New Roman" w:hAnsi="Times New Roman" w:cs="Times New Roman"/>
          <w:sz w:val="26"/>
          <w:szCs w:val="26"/>
        </w:rPr>
        <w:t xml:space="preserve">ли (услуг) на </w:t>
      </w:r>
      <w:r w:rsidR="009D459C" w:rsidRPr="00696773">
        <w:rPr>
          <w:rFonts w:ascii="Times New Roman" w:hAnsi="Times New Roman" w:cs="Times New Roman"/>
          <w:sz w:val="26"/>
          <w:szCs w:val="26"/>
        </w:rPr>
        <w:t>территории</w:t>
      </w:r>
      <w:r w:rsidR="009D459C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9D459C" w:rsidRPr="00696773">
        <w:rPr>
          <w:rFonts w:ascii="Times New Roman" w:hAnsi="Times New Roman" w:cs="Times New Roman"/>
          <w:sz w:val="26"/>
          <w:szCs w:val="26"/>
        </w:rPr>
        <w:t xml:space="preserve">образования </w:t>
      </w:r>
      <w:proofErr w:type="spellStart"/>
      <w:r w:rsidR="009D459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9D459C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9D459C" w:rsidRPr="0056471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D459C" w:rsidRDefault="00B67503" w:rsidP="009D45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9D459C">
        <w:rPr>
          <w:rFonts w:ascii="Times New Roman" w:hAnsi="Times New Roman" w:cs="Times New Roman"/>
          <w:sz w:val="26"/>
          <w:szCs w:val="26"/>
        </w:rPr>
        <w:t xml:space="preserve"> постановление </w:t>
      </w:r>
      <w:r w:rsidR="009D459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9D459C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9D459C"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="009D459C" w:rsidRPr="0056471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9D459C">
        <w:rPr>
          <w:rFonts w:ascii="Times New Roman" w:eastAsia="Times New Roman" w:hAnsi="Times New Roman" w:cs="Times New Roman"/>
          <w:sz w:val="26"/>
          <w:szCs w:val="26"/>
        </w:rPr>
        <w:t>25.06</w:t>
      </w:r>
      <w:r w:rsidR="009D459C" w:rsidRPr="00564716">
        <w:rPr>
          <w:rFonts w:ascii="Times New Roman" w:eastAsia="Times New Roman" w:hAnsi="Times New Roman" w:cs="Times New Roman"/>
          <w:sz w:val="26"/>
          <w:szCs w:val="26"/>
        </w:rPr>
        <w:t>.2013г.</w:t>
      </w:r>
      <w:r w:rsidR="009D459C">
        <w:rPr>
          <w:rFonts w:ascii="Times New Roman" w:eastAsia="Times New Roman" w:hAnsi="Times New Roman" w:cs="Times New Roman"/>
          <w:sz w:val="26"/>
          <w:szCs w:val="26"/>
        </w:rPr>
        <w:t xml:space="preserve"> № 58</w:t>
      </w:r>
      <w:r w:rsidR="009D459C" w:rsidRPr="005647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D459C" w:rsidRPr="00564716">
        <w:rPr>
          <w:rFonts w:ascii="Times New Roman" w:hAnsi="Times New Roman" w:cs="Times New Roman"/>
          <w:sz w:val="26"/>
          <w:szCs w:val="26"/>
        </w:rPr>
        <w:t>«</w:t>
      </w:r>
      <w:r w:rsidR="009D459C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9D459C" w:rsidRPr="001E3DD6">
        <w:rPr>
          <w:rFonts w:ascii="Times New Roman" w:hAnsi="Times New Roman" w:cs="Times New Roman"/>
          <w:sz w:val="26"/>
          <w:szCs w:val="26"/>
        </w:rPr>
        <w:t>административного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1E3DD6">
        <w:rPr>
          <w:rFonts w:ascii="Times New Roman" w:hAnsi="Times New Roman" w:cs="Times New Roman"/>
          <w:sz w:val="26"/>
          <w:szCs w:val="26"/>
        </w:rPr>
        <w:t>регламента проведения проверок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1E3DD6">
        <w:rPr>
          <w:rFonts w:ascii="Times New Roman" w:hAnsi="Times New Roman" w:cs="Times New Roman"/>
          <w:sz w:val="26"/>
          <w:szCs w:val="26"/>
        </w:rPr>
        <w:t>юридических лиц и индивидуальных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1E3DD6">
        <w:rPr>
          <w:rFonts w:ascii="Times New Roman" w:hAnsi="Times New Roman" w:cs="Times New Roman"/>
          <w:sz w:val="26"/>
          <w:szCs w:val="26"/>
        </w:rPr>
        <w:t>предпринимателей при осуществлении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1E3DD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="009D459C" w:rsidRPr="001E3DD6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9D459C" w:rsidRPr="001E3DD6">
        <w:rPr>
          <w:rFonts w:ascii="Times New Roman" w:hAnsi="Times New Roman" w:cs="Times New Roman"/>
          <w:sz w:val="26"/>
          <w:szCs w:val="26"/>
        </w:rPr>
        <w:t xml:space="preserve"> обеспечением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1E3DD6">
        <w:rPr>
          <w:rFonts w:ascii="Times New Roman" w:hAnsi="Times New Roman" w:cs="Times New Roman"/>
          <w:sz w:val="26"/>
          <w:szCs w:val="26"/>
        </w:rPr>
        <w:t xml:space="preserve">сохранности автомобильных дорог 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1E3DD6">
        <w:rPr>
          <w:rFonts w:ascii="Times New Roman" w:hAnsi="Times New Roman" w:cs="Times New Roman"/>
          <w:sz w:val="26"/>
          <w:szCs w:val="26"/>
        </w:rPr>
        <w:t>местного значения на территории</w:t>
      </w:r>
      <w:r w:rsidR="009D45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59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9D459C" w:rsidRPr="001E3DD6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D459C" w:rsidRPr="00564716">
        <w:rPr>
          <w:rFonts w:ascii="Times New Roman" w:hAnsi="Times New Roman" w:cs="Times New Roman"/>
          <w:sz w:val="26"/>
          <w:szCs w:val="26"/>
        </w:rPr>
        <w:t>»</w:t>
      </w:r>
      <w:r w:rsidR="009D459C">
        <w:rPr>
          <w:rFonts w:ascii="Times New Roman" w:hAnsi="Times New Roman" w:cs="Times New Roman"/>
          <w:sz w:val="26"/>
          <w:szCs w:val="26"/>
        </w:rPr>
        <w:t>.</w:t>
      </w:r>
    </w:p>
    <w:p w:rsidR="006B1D96" w:rsidRPr="00DA37DF" w:rsidRDefault="006B1D96" w:rsidP="009D45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D459C" w:rsidRPr="009D459C">
        <w:rPr>
          <w:rFonts w:ascii="Times New Roman" w:hAnsi="Times New Roman" w:cs="Times New Roman"/>
          <w:sz w:val="26"/>
          <w:szCs w:val="26"/>
        </w:rPr>
        <w:t xml:space="preserve"> </w:t>
      </w:r>
      <w:r w:rsidR="009D459C" w:rsidRPr="00A134BE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</w:t>
      </w:r>
      <w:r w:rsidR="009D459C">
        <w:rPr>
          <w:rFonts w:ascii="Times New Roman" w:hAnsi="Times New Roman" w:cs="Times New Roman"/>
          <w:sz w:val="26"/>
          <w:szCs w:val="26"/>
        </w:rPr>
        <w:t xml:space="preserve"> (обнародования)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B1D96" w:rsidRDefault="006B1D96" w:rsidP="009D45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1D96" w:rsidRPr="00DA37DF" w:rsidRDefault="006B1D96" w:rsidP="006B1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1D96" w:rsidRPr="00E23209" w:rsidRDefault="009D459C" w:rsidP="006B1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6B1D96" w:rsidRPr="00E2320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6B1D96" w:rsidRPr="00E23209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6B1D96" w:rsidRPr="00E2320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1D9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6B1D96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6B1D96" w:rsidRPr="0047640A">
        <w:rPr>
          <w:rFonts w:ascii="Times New Roman" w:hAnsi="Times New Roman" w:cs="Times New Roman"/>
          <w:sz w:val="26"/>
          <w:szCs w:val="26"/>
        </w:rPr>
        <w:t xml:space="preserve"> </w:t>
      </w:r>
      <w:r w:rsidR="006B1D96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6B1D96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О.В. Нарылкова</w:t>
      </w:r>
    </w:p>
    <w:sectPr w:rsidR="006B1D96" w:rsidRPr="00E23209" w:rsidSect="0097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D96"/>
    <w:rsid w:val="002D3B24"/>
    <w:rsid w:val="006B1D96"/>
    <w:rsid w:val="00950267"/>
    <w:rsid w:val="00973C89"/>
    <w:rsid w:val="009D459C"/>
    <w:rsid w:val="00B6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D96"/>
    <w:pPr>
      <w:spacing w:after="0" w:line="240" w:lineRule="auto"/>
    </w:pPr>
  </w:style>
  <w:style w:type="table" w:styleId="a4">
    <w:name w:val="Table Grid"/>
    <w:basedOn w:val="a1"/>
    <w:uiPriority w:val="59"/>
    <w:rsid w:val="006B1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dcterms:created xsi:type="dcterms:W3CDTF">2013-10-15T01:41:00Z</dcterms:created>
  <dcterms:modified xsi:type="dcterms:W3CDTF">2013-10-15T02:38:00Z</dcterms:modified>
</cp:coreProperties>
</file>